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C5" w:rsidRPr="00005C0A" w:rsidRDefault="00DE48C5" w:rsidP="00DE48C5">
      <w:pPr>
        <w:jc w:val="center"/>
        <w:rPr>
          <w:b/>
          <w:sz w:val="32"/>
          <w:szCs w:val="32"/>
        </w:rPr>
      </w:pPr>
      <w:r w:rsidRPr="00005C0A">
        <w:rPr>
          <w:b/>
          <w:sz w:val="32"/>
          <w:szCs w:val="32"/>
        </w:rPr>
        <w:t xml:space="preserve">Reactions of </w:t>
      </w:r>
      <w:proofErr w:type="spellStart"/>
      <w:r w:rsidRPr="00005C0A">
        <w:rPr>
          <w:b/>
          <w:sz w:val="32"/>
          <w:szCs w:val="32"/>
        </w:rPr>
        <w:t>haloalkanes</w:t>
      </w:r>
      <w:proofErr w:type="spellEnd"/>
    </w:p>
    <w:p w:rsidR="00DE48C5" w:rsidRDefault="00DE48C5"/>
    <w:p w:rsidR="00DE48C5" w:rsidRPr="00005C0A" w:rsidRDefault="00DE48C5" w:rsidP="00DE48C5">
      <w:pPr>
        <w:pStyle w:val="Pa13"/>
        <w:ind w:left="560" w:hanging="560"/>
        <w:rPr>
          <w:color w:val="221E1F"/>
        </w:rPr>
      </w:pPr>
    </w:p>
    <w:p w:rsidR="00F803B3" w:rsidRDefault="00005C0A" w:rsidP="00DE48C5">
      <w:pPr>
        <w:pStyle w:val="Pa13"/>
        <w:ind w:left="560" w:hanging="560"/>
        <w:rPr>
          <w:b/>
          <w:color w:val="221E1F"/>
        </w:rPr>
      </w:pPr>
      <w:r w:rsidRPr="00005C0A">
        <w:rPr>
          <w:b/>
          <w:color w:val="221E1F"/>
        </w:rPr>
        <w:t>1)</w:t>
      </w:r>
      <w:r w:rsidR="00F803B3">
        <w:rPr>
          <w:b/>
          <w:color w:val="221E1F"/>
        </w:rPr>
        <w:t xml:space="preserve"> </w:t>
      </w:r>
      <w:proofErr w:type="spellStart"/>
      <w:proofErr w:type="gramStart"/>
      <w:r w:rsidR="00F803B3">
        <w:rPr>
          <w:b/>
          <w:color w:val="221E1F"/>
        </w:rPr>
        <w:t>i</w:t>
      </w:r>
      <w:proofErr w:type="spellEnd"/>
      <w:proofErr w:type="gramEnd"/>
      <w:r w:rsidR="00F803B3">
        <w:rPr>
          <w:b/>
          <w:color w:val="221E1F"/>
        </w:rPr>
        <w:t xml:space="preserve">) </w:t>
      </w:r>
      <w:r w:rsidR="00F803B3">
        <w:rPr>
          <w:color w:val="221E1F"/>
        </w:rPr>
        <w:t>For t</w:t>
      </w:r>
      <w:r w:rsidR="00F803B3" w:rsidRPr="00F803B3">
        <w:rPr>
          <w:color w:val="221E1F"/>
        </w:rPr>
        <w:t>he reaction below</w:t>
      </w:r>
    </w:p>
    <w:p w:rsidR="00F803B3" w:rsidRDefault="00F803B3" w:rsidP="00F803B3">
      <w:pPr>
        <w:jc w:val="center"/>
      </w:pPr>
      <w:r>
        <w:rPr>
          <w:noProof/>
          <w:lang w:eastAsia="en-NZ"/>
        </w:rPr>
        <w:drawing>
          <wp:inline distT="0" distB="0" distL="0" distR="0" wp14:anchorId="6FFD90B8" wp14:editId="6DA5C85E">
            <wp:extent cx="5212080" cy="266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3B3" w:rsidRDefault="00F803B3" w:rsidP="00F803B3"/>
    <w:p w:rsidR="00F803B3" w:rsidRDefault="00F803B3" w:rsidP="00F803B3">
      <w:r>
        <w:t>ii) State whether any conditions are required</w:t>
      </w:r>
    </w:p>
    <w:p w:rsidR="00F803B3" w:rsidRDefault="00F803B3" w:rsidP="00F803B3"/>
    <w:p w:rsidR="00F803B3" w:rsidRDefault="00F803B3" w:rsidP="00F803B3">
      <w:r>
        <w:t>iii) Describe the type of reaction occurring and explain why it is classified as this type of reaction</w:t>
      </w:r>
    </w:p>
    <w:p w:rsidR="00F803B3" w:rsidRPr="00F803B3" w:rsidRDefault="00F803B3" w:rsidP="00F803B3"/>
    <w:p w:rsidR="00F803B3" w:rsidRDefault="00F803B3" w:rsidP="00DE48C5">
      <w:pPr>
        <w:pStyle w:val="Pa13"/>
        <w:ind w:left="560" w:hanging="560"/>
        <w:rPr>
          <w:b/>
          <w:color w:val="221E1F"/>
        </w:rPr>
      </w:pPr>
    </w:p>
    <w:p w:rsidR="00F803B3" w:rsidRDefault="00F803B3" w:rsidP="00DE48C5">
      <w:pPr>
        <w:pStyle w:val="Pa13"/>
        <w:ind w:left="560" w:hanging="560"/>
        <w:rPr>
          <w:b/>
          <w:color w:val="221E1F"/>
        </w:rPr>
      </w:pPr>
    </w:p>
    <w:p w:rsidR="00F803B3" w:rsidRDefault="00F803B3" w:rsidP="00DE48C5">
      <w:pPr>
        <w:pStyle w:val="Pa13"/>
        <w:ind w:left="560" w:hanging="560"/>
        <w:rPr>
          <w:b/>
          <w:color w:val="221E1F"/>
        </w:rPr>
      </w:pPr>
    </w:p>
    <w:p w:rsidR="00DE48C5" w:rsidRPr="00005C0A" w:rsidRDefault="00F803B3" w:rsidP="00F803B3">
      <w:pPr>
        <w:pStyle w:val="Pa13"/>
        <w:spacing w:line="240" w:lineRule="auto"/>
        <w:ind w:left="560" w:hanging="560"/>
        <w:rPr>
          <w:color w:val="221E1F"/>
        </w:rPr>
      </w:pPr>
      <w:r w:rsidRPr="00F803B3">
        <w:rPr>
          <w:b/>
          <w:color w:val="221E1F"/>
        </w:rPr>
        <w:t>2)</w:t>
      </w:r>
      <w:r>
        <w:rPr>
          <w:color w:val="221E1F"/>
        </w:rPr>
        <w:t xml:space="preserve"> </w:t>
      </w:r>
      <w:proofErr w:type="spellStart"/>
      <w:r w:rsidR="00DE48C5" w:rsidRPr="00005C0A">
        <w:rPr>
          <w:color w:val="221E1F"/>
        </w:rPr>
        <w:t>Chloroethane</w:t>
      </w:r>
      <w:proofErr w:type="spellEnd"/>
      <w:r w:rsidR="00DE48C5" w:rsidRPr="00005C0A">
        <w:rPr>
          <w:color w:val="221E1F"/>
        </w:rPr>
        <w:t>, CH</w:t>
      </w:r>
      <w:r w:rsidR="00DE48C5" w:rsidRPr="00ED5907">
        <w:rPr>
          <w:rStyle w:val="A8"/>
          <w:sz w:val="24"/>
          <w:szCs w:val="24"/>
          <w:vertAlign w:val="subscript"/>
        </w:rPr>
        <w:t>3</w:t>
      </w:r>
      <w:r w:rsidR="00DE48C5" w:rsidRPr="00005C0A">
        <w:rPr>
          <w:color w:val="221E1F"/>
        </w:rPr>
        <w:t>CH</w:t>
      </w:r>
      <w:r w:rsidR="00DE48C5" w:rsidRPr="00ED5907">
        <w:rPr>
          <w:rStyle w:val="A8"/>
          <w:sz w:val="24"/>
          <w:szCs w:val="24"/>
          <w:vertAlign w:val="subscript"/>
        </w:rPr>
        <w:t>2</w:t>
      </w:r>
      <w:r w:rsidR="00DE48C5" w:rsidRPr="00005C0A">
        <w:rPr>
          <w:color w:val="221E1F"/>
        </w:rPr>
        <w:t>Cl, reacts with aqueous KOH, alcoholic KOH, and with NH</w:t>
      </w:r>
      <w:r w:rsidR="00DE48C5" w:rsidRPr="00ED5907">
        <w:rPr>
          <w:rStyle w:val="A8"/>
          <w:sz w:val="24"/>
          <w:szCs w:val="24"/>
          <w:vertAlign w:val="subscript"/>
        </w:rPr>
        <w:t>3</w:t>
      </w:r>
      <w:r w:rsidR="00DE48C5" w:rsidRPr="00005C0A">
        <w:rPr>
          <w:color w:val="221E1F"/>
        </w:rPr>
        <w:t xml:space="preserve">. </w:t>
      </w:r>
    </w:p>
    <w:p w:rsidR="00DE48C5" w:rsidRPr="00005C0A" w:rsidRDefault="00DE48C5" w:rsidP="00F803B3">
      <w:pPr>
        <w:pStyle w:val="Pa23"/>
        <w:spacing w:after="100" w:line="240" w:lineRule="auto"/>
        <w:ind w:left="560" w:hanging="560"/>
        <w:rPr>
          <w:color w:val="221E1F"/>
        </w:rPr>
      </w:pPr>
      <w:r w:rsidRPr="00005C0A">
        <w:rPr>
          <w:color w:val="221E1F"/>
        </w:rPr>
        <w:t xml:space="preserve">Compare and contrast the reactions of </w:t>
      </w:r>
      <w:proofErr w:type="spellStart"/>
      <w:r w:rsidRPr="00005C0A">
        <w:rPr>
          <w:color w:val="221E1F"/>
        </w:rPr>
        <w:t>chloroethane</w:t>
      </w:r>
      <w:proofErr w:type="spellEnd"/>
      <w:r w:rsidRPr="00005C0A">
        <w:rPr>
          <w:color w:val="221E1F"/>
        </w:rPr>
        <w:t xml:space="preserve"> with the three reagents. </w:t>
      </w:r>
    </w:p>
    <w:p w:rsidR="00DE48C5" w:rsidRPr="00005C0A" w:rsidRDefault="00DE48C5" w:rsidP="00F803B3">
      <w:pPr>
        <w:pStyle w:val="Pa23"/>
        <w:spacing w:after="100" w:line="240" w:lineRule="auto"/>
        <w:ind w:left="560" w:hanging="560"/>
        <w:rPr>
          <w:color w:val="221E1F"/>
        </w:rPr>
      </w:pPr>
      <w:r w:rsidRPr="00005C0A">
        <w:rPr>
          <w:color w:val="221E1F"/>
        </w:rPr>
        <w:t xml:space="preserve">In your answer you should include: </w:t>
      </w:r>
    </w:p>
    <w:p w:rsidR="00DE48C5" w:rsidRPr="00005C0A" w:rsidRDefault="00DE48C5" w:rsidP="00F803B3">
      <w:pPr>
        <w:pStyle w:val="Pa23"/>
        <w:spacing w:after="100" w:line="240" w:lineRule="auto"/>
        <w:ind w:left="560" w:hanging="560"/>
        <w:rPr>
          <w:color w:val="221E1F"/>
        </w:rPr>
      </w:pPr>
      <w:r w:rsidRPr="00005C0A">
        <w:rPr>
          <w:color w:val="221E1F"/>
        </w:rPr>
        <w:t xml:space="preserve">• </w:t>
      </w:r>
      <w:proofErr w:type="gramStart"/>
      <w:r w:rsidRPr="00005C0A">
        <w:rPr>
          <w:color w:val="221E1F"/>
        </w:rPr>
        <w:t>the</w:t>
      </w:r>
      <w:proofErr w:type="gramEnd"/>
      <w:r w:rsidRPr="00005C0A">
        <w:rPr>
          <w:color w:val="221E1F"/>
        </w:rPr>
        <w:t xml:space="preserve"> type of reaction occurring and the reason why it is classified as that type </w:t>
      </w:r>
    </w:p>
    <w:p w:rsidR="00DE48C5" w:rsidRPr="00005C0A" w:rsidRDefault="00DE48C5" w:rsidP="00F803B3">
      <w:pPr>
        <w:pStyle w:val="Pa23"/>
        <w:spacing w:after="100" w:line="240" w:lineRule="auto"/>
        <w:ind w:left="560" w:hanging="560"/>
        <w:rPr>
          <w:color w:val="221E1F"/>
        </w:rPr>
      </w:pPr>
      <w:r w:rsidRPr="00005C0A">
        <w:rPr>
          <w:color w:val="221E1F"/>
        </w:rPr>
        <w:t xml:space="preserve">• </w:t>
      </w:r>
      <w:proofErr w:type="gramStart"/>
      <w:r w:rsidRPr="00005C0A">
        <w:rPr>
          <w:color w:val="221E1F"/>
        </w:rPr>
        <w:t>the</w:t>
      </w:r>
      <w:proofErr w:type="gramEnd"/>
      <w:r w:rsidRPr="00005C0A">
        <w:rPr>
          <w:color w:val="221E1F"/>
        </w:rPr>
        <w:t xml:space="preserve"> type of functional group formed </w:t>
      </w:r>
    </w:p>
    <w:p w:rsidR="00DE48C5" w:rsidRPr="00005C0A" w:rsidRDefault="00DE48C5" w:rsidP="00F803B3">
      <w:pPr>
        <w:rPr>
          <w:color w:val="221E1F"/>
        </w:rPr>
      </w:pPr>
      <w:r w:rsidRPr="00005C0A">
        <w:rPr>
          <w:color w:val="221E1F"/>
        </w:rPr>
        <w:t xml:space="preserve">• </w:t>
      </w:r>
      <w:proofErr w:type="gramStart"/>
      <w:r w:rsidRPr="00005C0A">
        <w:rPr>
          <w:color w:val="221E1F"/>
        </w:rPr>
        <w:t>equations</w:t>
      </w:r>
      <w:proofErr w:type="gramEnd"/>
      <w:r w:rsidRPr="00005C0A">
        <w:rPr>
          <w:color w:val="221E1F"/>
        </w:rPr>
        <w:t xml:space="preserve"> showing structural formulae for reactions occurring.</w:t>
      </w:r>
    </w:p>
    <w:p w:rsidR="00DE48C5" w:rsidRPr="00005C0A" w:rsidRDefault="00DE48C5" w:rsidP="00DE48C5">
      <w:pPr>
        <w:rPr>
          <w:color w:val="221E1F"/>
        </w:rPr>
      </w:pPr>
    </w:p>
    <w:p w:rsidR="00DE48C5" w:rsidRPr="00005C0A" w:rsidRDefault="00DE48C5" w:rsidP="00DE48C5">
      <w:pPr>
        <w:rPr>
          <w:color w:val="221E1F"/>
        </w:rPr>
      </w:pPr>
    </w:p>
    <w:p w:rsidR="00DE48C5" w:rsidRDefault="00DE48C5" w:rsidP="00DE48C5">
      <w:pPr>
        <w:rPr>
          <w:color w:val="221E1F"/>
          <w:sz w:val="23"/>
          <w:szCs w:val="23"/>
        </w:rPr>
      </w:pPr>
    </w:p>
    <w:p w:rsidR="00DE48C5" w:rsidRDefault="00DE48C5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ED5907" w:rsidRDefault="00ED5907" w:rsidP="00DE48C5">
      <w:pPr>
        <w:rPr>
          <w:color w:val="221E1F"/>
          <w:sz w:val="23"/>
          <w:szCs w:val="23"/>
        </w:rPr>
      </w:pPr>
    </w:p>
    <w:p w:rsidR="00DE48C5" w:rsidRPr="00CF53BB" w:rsidRDefault="0052456D" w:rsidP="00DE48C5">
      <w:pPr>
        <w:jc w:val="right"/>
        <w:rPr>
          <w:sz w:val="20"/>
          <w:szCs w:val="20"/>
        </w:rPr>
      </w:pPr>
      <w:r>
        <w:rPr>
          <w:sz w:val="20"/>
          <w:szCs w:val="20"/>
        </w:rPr>
        <w:t>© 2015</w:t>
      </w:r>
      <w:bookmarkStart w:id="0" w:name="_GoBack"/>
      <w:bookmarkEnd w:id="0"/>
      <w:r w:rsidR="00DE48C5" w:rsidRPr="00CF53BB">
        <w:rPr>
          <w:sz w:val="20"/>
          <w:szCs w:val="20"/>
        </w:rPr>
        <w:t xml:space="preserve"> </w:t>
      </w:r>
      <w:hyperlink r:id="rId6" w:history="1">
        <w:r w:rsidR="00DE48C5" w:rsidRPr="00CF53BB">
          <w:rPr>
            <w:rStyle w:val="Hyperlink"/>
            <w:sz w:val="20"/>
            <w:szCs w:val="20"/>
          </w:rPr>
          <w:t>http://www.chemicalminds.wikispaces.com</w:t>
        </w:r>
      </w:hyperlink>
    </w:p>
    <w:p w:rsidR="00DE48C5" w:rsidRPr="00ED5907" w:rsidRDefault="00DE48C5" w:rsidP="00ED5907">
      <w:pPr>
        <w:jc w:val="right"/>
        <w:rPr>
          <w:sz w:val="20"/>
          <w:szCs w:val="20"/>
        </w:rPr>
      </w:pPr>
      <w:r w:rsidRPr="00CF53BB">
        <w:rPr>
          <w:sz w:val="20"/>
          <w:szCs w:val="20"/>
        </w:rPr>
        <w:t>NCEA questions and answers reproduced with permission from NZQA</w:t>
      </w:r>
    </w:p>
    <w:sectPr w:rsidR="00DE48C5" w:rsidRPr="00ED5907" w:rsidSect="000054C4">
      <w:pgSz w:w="11906" w:h="16838"/>
      <w:pgMar w:top="624" w:right="737" w:bottom="62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E48C5"/>
    <w:rsid w:val="000054C4"/>
    <w:rsid w:val="00005C0A"/>
    <w:rsid w:val="001E7800"/>
    <w:rsid w:val="001F3090"/>
    <w:rsid w:val="00456BBC"/>
    <w:rsid w:val="005077DB"/>
    <w:rsid w:val="0052456D"/>
    <w:rsid w:val="009C5A8D"/>
    <w:rsid w:val="00B16F13"/>
    <w:rsid w:val="00C22A75"/>
    <w:rsid w:val="00C762CA"/>
    <w:rsid w:val="00DE48C5"/>
    <w:rsid w:val="00E444CD"/>
    <w:rsid w:val="00ED5907"/>
    <w:rsid w:val="00F8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3">
    <w:name w:val="Pa13"/>
    <w:basedOn w:val="Normal"/>
    <w:next w:val="Normal"/>
    <w:uiPriority w:val="99"/>
    <w:rsid w:val="00DE48C5"/>
    <w:pPr>
      <w:autoSpaceDE w:val="0"/>
      <w:autoSpaceDN w:val="0"/>
      <w:adjustRightInd w:val="0"/>
      <w:spacing w:line="241" w:lineRule="atLeast"/>
    </w:pPr>
  </w:style>
  <w:style w:type="character" w:customStyle="1" w:styleId="A8">
    <w:name w:val="A8"/>
    <w:uiPriority w:val="99"/>
    <w:rsid w:val="00DE48C5"/>
    <w:rPr>
      <w:color w:val="221E1F"/>
      <w:sz w:val="16"/>
      <w:szCs w:val="16"/>
    </w:rPr>
  </w:style>
  <w:style w:type="paragraph" w:customStyle="1" w:styleId="Pa23">
    <w:name w:val="Pa23"/>
    <w:basedOn w:val="Normal"/>
    <w:next w:val="Normal"/>
    <w:uiPriority w:val="99"/>
    <w:rsid w:val="00DE48C5"/>
    <w:pPr>
      <w:autoSpaceDE w:val="0"/>
      <w:autoSpaceDN w:val="0"/>
      <w:adjustRightInd w:val="0"/>
      <w:spacing w:line="241" w:lineRule="atLeast"/>
    </w:pPr>
  </w:style>
  <w:style w:type="character" w:styleId="Hyperlink">
    <w:name w:val="Hyperlink"/>
    <w:basedOn w:val="DefaultParagraphFont"/>
    <w:uiPriority w:val="99"/>
    <w:unhideWhenUsed/>
    <w:rsid w:val="00DE48C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3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3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</Words>
  <Characters>678</Characters>
  <Application>Microsoft Office Word</Application>
  <DocSecurity>0</DocSecurity>
  <Lines>5</Lines>
  <Paragraphs>1</Paragraphs>
  <ScaleCrop>false</ScaleCrop>
  <Company>Toshiba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dcterms:created xsi:type="dcterms:W3CDTF">2013-09-09T08:32:00Z</dcterms:created>
  <dcterms:modified xsi:type="dcterms:W3CDTF">2015-01-27T08:54:00Z</dcterms:modified>
</cp:coreProperties>
</file>